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0A40" w14:textId="27A28EF5" w:rsidR="00C80C78" w:rsidRDefault="00971B0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2629C" wp14:editId="673DCEBD">
                <wp:simplePos x="0" y="0"/>
                <wp:positionH relativeFrom="column">
                  <wp:posOffset>1333856</wp:posOffset>
                </wp:positionH>
                <wp:positionV relativeFrom="paragraph">
                  <wp:posOffset>1626</wp:posOffset>
                </wp:positionV>
                <wp:extent cx="3285490" cy="300990"/>
                <wp:effectExtent l="12065" t="8255" r="762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CD8E" w14:textId="77777777" w:rsidR="00AB514B" w:rsidRPr="00DB5E06" w:rsidRDefault="00AB514B" w:rsidP="00AB514B">
                            <w:pPr>
                              <w:jc w:val="center"/>
                              <w:rPr>
                                <w:rFonts w:ascii="Montserrat Medium" w:hAnsi="Montserrat Medium" w:cs="Arial"/>
                                <w:b/>
                              </w:rPr>
                            </w:pPr>
                            <w:r w:rsidRPr="00DB5E06">
                              <w:rPr>
                                <w:rFonts w:ascii="Montserrat Medium" w:hAnsi="Montserrat Medium" w:cs="Arial"/>
                                <w:b/>
                              </w:rPr>
                              <w:t>PLAN DE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7262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05pt;margin-top:.15pt;width:258.7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Yd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">
                <v:textbox>
                  <w:txbxContent>
                    <w:p w14:paraId="21D2CD8E" w14:textId="77777777" w:rsidR="00AB514B" w:rsidRPr="00DB5E06" w:rsidRDefault="00AB514B" w:rsidP="00AB514B">
                      <w:pPr>
                        <w:jc w:val="center"/>
                        <w:rPr>
                          <w:rFonts w:ascii="Montserrat Medium" w:hAnsi="Montserrat Medium" w:cs="Arial"/>
                          <w:b/>
                        </w:rPr>
                      </w:pPr>
                      <w:r w:rsidRPr="00DB5E06">
                        <w:rPr>
                          <w:rFonts w:ascii="Montserrat Medium" w:hAnsi="Montserrat Medium" w:cs="Arial"/>
                          <w:b/>
                        </w:rPr>
                        <w:t>PLAN DE CAPACITACIÓN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FB91F88" w14:textId="77777777" w:rsidR="00C80C78" w:rsidRPr="00ED1B6A" w:rsidRDefault="00ED1B6A" w:rsidP="00ED1B6A">
      <w:pPr>
        <w:jc w:val="right"/>
        <w:rPr>
          <w:b/>
        </w:rPr>
      </w:pPr>
      <w:r w:rsidRPr="00ED1B6A">
        <w:rPr>
          <w:b/>
        </w:rPr>
        <w:t>ANEXO-</w:t>
      </w:r>
      <w:r w:rsidR="00FC517A">
        <w:rPr>
          <w:b/>
        </w:rPr>
        <w:t>5</w:t>
      </w:r>
    </w:p>
    <w:p w14:paraId="4BFB558F" w14:textId="3365B702" w:rsidR="00C80C78" w:rsidRPr="00DB5E06" w:rsidRDefault="00C80C78" w:rsidP="00C80C78">
      <w:pPr>
        <w:ind w:right="-376" w:hanging="567"/>
        <w:rPr>
          <w:rFonts w:ascii="Montserrat" w:hAnsi="Montserrat"/>
        </w:rPr>
      </w:pPr>
      <w:r w:rsidRPr="00DB5E06">
        <w:rPr>
          <w:rFonts w:ascii="Montserrat" w:hAnsi="Montserrat"/>
          <w:b/>
        </w:rPr>
        <w:t>Curso Taller</w:t>
      </w:r>
      <w:r w:rsidR="008514E6" w:rsidRPr="00DB5E06">
        <w:rPr>
          <w:rFonts w:ascii="Montserrat" w:hAnsi="Montserrat"/>
          <w:b/>
        </w:rPr>
        <w:t>:</w:t>
      </w:r>
      <w:r w:rsidR="008514E6" w:rsidRPr="00DB5E06">
        <w:rPr>
          <w:rFonts w:ascii="Montserrat" w:hAnsi="Montserrat"/>
        </w:rPr>
        <w:t xml:space="preserve"> _</w:t>
      </w:r>
      <w:r w:rsidRPr="00DB5E06">
        <w:rPr>
          <w:rFonts w:ascii="Montserrat" w:hAnsi="Montserrat"/>
        </w:rPr>
        <w:t>_</w:t>
      </w:r>
      <w:r w:rsidR="00297E0A">
        <w:rPr>
          <w:rFonts w:ascii="Montserrat" w:hAnsi="Montserrat"/>
        </w:rPr>
        <w:t>CONTRALORÍA SOCIAL</w:t>
      </w:r>
      <w:r w:rsidR="000710CC">
        <w:rPr>
          <w:rFonts w:ascii="Montserrat" w:hAnsi="Montserrat"/>
        </w:rPr>
        <w:t>____</w:t>
      </w:r>
      <w:r w:rsidR="009C669A" w:rsidRPr="00DB5E06">
        <w:rPr>
          <w:rFonts w:ascii="Montserrat" w:hAnsi="Montserrat"/>
          <w:b/>
        </w:rPr>
        <w:t>Tiempo:</w:t>
      </w:r>
      <w:r w:rsidR="009C669A" w:rsidRPr="00DB5E06">
        <w:rPr>
          <w:rFonts w:ascii="Montserrat" w:hAnsi="Montserrat"/>
        </w:rPr>
        <w:t xml:space="preserve"> _</w:t>
      </w:r>
      <w:r w:rsidR="009C669A">
        <w:rPr>
          <w:rFonts w:ascii="Montserrat" w:hAnsi="Montserrat"/>
        </w:rPr>
        <w:t>__</w:t>
      </w:r>
      <w:r w:rsidR="00297E0A">
        <w:rPr>
          <w:rFonts w:ascii="Montserrat" w:hAnsi="Montserrat"/>
        </w:rPr>
        <w:t>2 HORAS</w:t>
      </w:r>
      <w:r w:rsidR="009C669A">
        <w:rPr>
          <w:rFonts w:ascii="Montserrat" w:hAnsi="Montserrat"/>
        </w:rPr>
        <w:t>__</w:t>
      </w:r>
    </w:p>
    <w:p w14:paraId="040E2EC9" w14:textId="3EB96A48" w:rsidR="009C669A" w:rsidRPr="009C669A" w:rsidRDefault="009C669A" w:rsidP="009C669A">
      <w:pPr>
        <w:ind w:right="-376" w:hanging="567"/>
        <w:rPr>
          <w:rFonts w:ascii="Montserrat" w:hAnsi="Montserrat"/>
        </w:rPr>
      </w:pPr>
      <w:r>
        <w:rPr>
          <w:rFonts w:ascii="Montserrat" w:hAnsi="Montserrat"/>
          <w:b/>
        </w:rPr>
        <w:t>Dirigido a</w:t>
      </w:r>
      <w:r w:rsidRPr="00DB5E06">
        <w:rPr>
          <w:rFonts w:ascii="Montserrat" w:hAnsi="Montserrat"/>
          <w:b/>
        </w:rPr>
        <w:t>:</w:t>
      </w:r>
      <w:r w:rsidRPr="00DB5E06">
        <w:rPr>
          <w:rFonts w:ascii="Montserrat" w:hAnsi="Montserrat"/>
        </w:rPr>
        <w:t xml:space="preserve"> _______</w:t>
      </w:r>
      <w:r w:rsidR="00297E0A">
        <w:rPr>
          <w:rFonts w:ascii="Montserrat" w:hAnsi="Montserrat"/>
        </w:rPr>
        <w:t>INTEGRANTES DEL COMÍTE</w:t>
      </w:r>
      <w:r w:rsidRPr="00DB5E06">
        <w:rPr>
          <w:rFonts w:ascii="Montserrat" w:hAnsi="Montserrat"/>
        </w:rPr>
        <w:t>_______</w:t>
      </w:r>
      <w:r>
        <w:rPr>
          <w:rFonts w:ascii="Montserrat" w:hAnsi="Montserrat"/>
          <w:b/>
        </w:rPr>
        <w:t>Modalidad</w:t>
      </w:r>
      <w:r w:rsidRPr="00DB5E06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F22A27">
        <w:rPr>
          <w:rFonts w:ascii="Montserrat" w:hAnsi="Montserrat"/>
        </w:rPr>
        <w:t>(</w:t>
      </w:r>
      <w:bookmarkStart w:id="0" w:name="_GoBack"/>
      <w:bookmarkEnd w:id="0"/>
      <w:r w:rsidR="00F22A27">
        <w:rPr>
          <w:rFonts w:ascii="Montserrat" w:hAnsi="Montserrat"/>
          <w:u w:val="single"/>
        </w:rPr>
        <w:t>remoto)</w:t>
      </w:r>
    </w:p>
    <w:p w14:paraId="2F2594B6" w14:textId="77777777" w:rsidR="00C80C78" w:rsidRDefault="000F1FFF" w:rsidP="00E33313">
      <w:pPr>
        <w:ind w:hanging="567"/>
        <w:rPr>
          <w:b/>
        </w:rPr>
      </w:pPr>
      <w:r w:rsidRPr="00DB5E06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D9A8B" wp14:editId="65CEBB4F">
                <wp:simplePos x="0" y="0"/>
                <wp:positionH relativeFrom="column">
                  <wp:posOffset>214854</wp:posOffset>
                </wp:positionH>
                <wp:positionV relativeFrom="paragraph">
                  <wp:posOffset>329495</wp:posOffset>
                </wp:positionV>
                <wp:extent cx="5607049" cy="690879"/>
                <wp:effectExtent l="0" t="0" r="13335" b="146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49" cy="69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0423" w14:textId="7D826874" w:rsidR="00E33313" w:rsidRPr="00DB5E06" w:rsidRDefault="008263FE" w:rsidP="008263FE">
                            <w:pPr>
                              <w:jc w:val="both"/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r w:rsidRPr="00DB5E06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 xml:space="preserve">Que los integrantes del Comité conozcan y ejerzan la contraloría social de la prestación de servicios de salud que proporcionan las unidades médicas </w:t>
                            </w:r>
                            <w:r w:rsidR="00350314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>del Programa Nacional de Reconstrucción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6D9A8B" id="Text Box 6" o:spid="_x0000_s1027" type="#_x0000_t202" style="position:absolute;margin-left:16.9pt;margin-top:25.95pt;width:441.5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">
                <v:textbox>
                  <w:txbxContent>
                    <w:p w14:paraId="627F0423" w14:textId="7D826874" w:rsidR="00E33313" w:rsidRPr="00DB5E06" w:rsidRDefault="008263FE" w:rsidP="008263FE">
                      <w:pPr>
                        <w:jc w:val="both"/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r w:rsidRPr="00DB5E06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 xml:space="preserve">Que los integrantes del Comité conozcan y ejerzan la contraloría social de la prestación de servicios de salud que proporcionan las unidades médicas </w:t>
                      </w:r>
                      <w:r w:rsidR="00350314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>del Programa Nacional de Reconstrucción</w:t>
                      </w:r>
                    </w:p>
                  </w:txbxContent>
                </v:textbox>
              </v:shape>
            </w:pict>
          </mc:Fallback>
        </mc:AlternateContent>
      </w:r>
      <w:r w:rsidR="00E33313" w:rsidRPr="00DB5E06">
        <w:rPr>
          <w:rFonts w:ascii="Montserrat" w:hAnsi="Montserrat"/>
          <w:b/>
        </w:rPr>
        <w:t>OBJETIVO GENERAL</w:t>
      </w:r>
      <w:r w:rsidR="00E33313">
        <w:rPr>
          <w:b/>
        </w:rPr>
        <w:t>:</w:t>
      </w:r>
    </w:p>
    <w:p w14:paraId="4FC6CCBA" w14:textId="77777777" w:rsidR="001E419B" w:rsidRPr="00E33313" w:rsidRDefault="001E419B" w:rsidP="001E419B">
      <w:pPr>
        <w:rPr>
          <w:b/>
        </w:rPr>
      </w:pPr>
    </w:p>
    <w:p w14:paraId="18A8E7C5" w14:textId="77777777" w:rsidR="00C80C78" w:rsidRDefault="00C80C78"/>
    <w:p w14:paraId="22D02F22" w14:textId="77777777" w:rsidR="00115F79" w:rsidRDefault="00115F79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692"/>
        <w:gridCol w:w="2662"/>
        <w:gridCol w:w="2329"/>
        <w:gridCol w:w="973"/>
      </w:tblGrid>
      <w:tr w:rsidR="00A531D7" w14:paraId="1DB27FEE" w14:textId="77777777" w:rsidTr="00350314">
        <w:trPr>
          <w:trHeight w:val="518"/>
        </w:trPr>
        <w:tc>
          <w:tcPr>
            <w:tcW w:w="1692" w:type="dxa"/>
            <w:vAlign w:val="center"/>
          </w:tcPr>
          <w:p w14:paraId="27ACF888" w14:textId="77777777" w:rsidR="00A531D7" w:rsidRPr="00DB5E06" w:rsidRDefault="00A531D7" w:rsidP="00C73478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Temas</w:t>
            </w:r>
          </w:p>
        </w:tc>
        <w:tc>
          <w:tcPr>
            <w:tcW w:w="2692" w:type="dxa"/>
            <w:vAlign w:val="center"/>
          </w:tcPr>
          <w:p w14:paraId="31C73054" w14:textId="77777777" w:rsidR="00E6773F" w:rsidRPr="00DB5E06" w:rsidRDefault="00A531D7" w:rsidP="0047243A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Objetivos específicos</w:t>
            </w:r>
            <w:r w:rsidR="00420346" w:rsidRPr="00DB5E06">
              <w:rPr>
                <w:rFonts w:ascii="Montserrat" w:hAnsi="Montserrat"/>
                <w:b/>
                <w:sz w:val="18"/>
                <w:szCs w:val="18"/>
              </w:rPr>
              <w:t xml:space="preserve"> de</w:t>
            </w:r>
          </w:p>
          <w:p w14:paraId="4195E5D3" w14:textId="77777777" w:rsidR="00A531D7" w:rsidRPr="00DB5E06" w:rsidRDefault="00A531D7" w:rsidP="0047243A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los participantes</w:t>
            </w:r>
          </w:p>
        </w:tc>
        <w:tc>
          <w:tcPr>
            <w:tcW w:w="2662" w:type="dxa"/>
            <w:vAlign w:val="center"/>
          </w:tcPr>
          <w:p w14:paraId="2E9EAB4B" w14:textId="77777777" w:rsidR="00A531D7" w:rsidRPr="00DB5E06" w:rsidRDefault="00A531D7" w:rsidP="0047243A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Actividades</w:t>
            </w:r>
          </w:p>
        </w:tc>
        <w:tc>
          <w:tcPr>
            <w:tcW w:w="2329" w:type="dxa"/>
            <w:vAlign w:val="center"/>
          </w:tcPr>
          <w:p w14:paraId="181E1558" w14:textId="77777777" w:rsidR="00A531D7" w:rsidRPr="00DB5E06" w:rsidRDefault="00A531D7" w:rsidP="0047243A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Técnicas y materiales didácticos</w:t>
            </w:r>
          </w:p>
        </w:tc>
        <w:tc>
          <w:tcPr>
            <w:tcW w:w="973" w:type="dxa"/>
            <w:vAlign w:val="center"/>
          </w:tcPr>
          <w:p w14:paraId="5525942E" w14:textId="77777777" w:rsidR="00A531D7" w:rsidRPr="00DB5E06" w:rsidRDefault="00A531D7" w:rsidP="0047243A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B5E06">
              <w:rPr>
                <w:rFonts w:ascii="Montserrat" w:hAnsi="Montserrat"/>
                <w:b/>
                <w:sz w:val="18"/>
                <w:szCs w:val="18"/>
              </w:rPr>
              <w:t>Tiempo</w:t>
            </w:r>
          </w:p>
        </w:tc>
      </w:tr>
      <w:tr w:rsidR="009159D1" w14:paraId="5DC2CC37" w14:textId="77777777" w:rsidTr="00350314">
        <w:tc>
          <w:tcPr>
            <w:tcW w:w="1692" w:type="dxa"/>
            <w:vAlign w:val="center"/>
          </w:tcPr>
          <w:p w14:paraId="63E2916B" w14:textId="77777777" w:rsidR="009159D1" w:rsidRPr="001E419B" w:rsidRDefault="009159D1" w:rsidP="00283DCD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Presentación del Curso de Capacitación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692" w:type="dxa"/>
            <w:vAlign w:val="center"/>
          </w:tcPr>
          <w:p w14:paraId="05F1AC69" w14:textId="77777777" w:rsidR="009159D1" w:rsidRPr="000973F0" w:rsidRDefault="009159D1" w:rsidP="000973F0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Propiciar un ambiente de confianza entre los participantes</w:t>
            </w:r>
            <w:r w:rsidR="00D02A97" w:rsidRPr="000973F0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662" w:type="dxa"/>
            <w:vAlign w:val="center"/>
          </w:tcPr>
          <w:p w14:paraId="236FF942" w14:textId="77777777" w:rsidR="009159D1" w:rsidRPr="001E419B" w:rsidRDefault="009159D1" w:rsidP="00D02A97">
            <w:pPr>
              <w:numPr>
                <w:ilvl w:val="0"/>
                <w:numId w:val="2"/>
              </w:numPr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Presentación d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e cada uno de los participantes.</w:t>
            </w:r>
          </w:p>
        </w:tc>
        <w:tc>
          <w:tcPr>
            <w:tcW w:w="2329" w:type="dxa"/>
            <w:vAlign w:val="center"/>
          </w:tcPr>
          <w:p w14:paraId="19BA2CE6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Metodología:</w:t>
            </w:r>
          </w:p>
          <w:p w14:paraId="165937D1" w14:textId="77777777" w:rsidR="009159D1" w:rsidRPr="001E419B" w:rsidRDefault="009159D1" w:rsidP="00D02A9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Expositiva-participativa</w:t>
            </w:r>
          </w:p>
          <w:p w14:paraId="77BF129B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Técnica(s):</w:t>
            </w:r>
          </w:p>
          <w:p w14:paraId="7839C1A9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Materiales:</w:t>
            </w:r>
          </w:p>
        </w:tc>
        <w:tc>
          <w:tcPr>
            <w:tcW w:w="973" w:type="dxa"/>
            <w:vAlign w:val="center"/>
          </w:tcPr>
          <w:p w14:paraId="5AC76C40" w14:textId="77777777" w:rsidR="00452B72" w:rsidRPr="001E419B" w:rsidRDefault="00452B72" w:rsidP="00372EE6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F90B6D5" w14:textId="77777777" w:rsidR="009159D1" w:rsidRPr="001E419B" w:rsidRDefault="009159D1" w:rsidP="00372EE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10 minutos</w:t>
            </w:r>
          </w:p>
        </w:tc>
      </w:tr>
      <w:tr w:rsidR="009159D1" w14:paraId="3DECE7EC" w14:textId="77777777" w:rsidTr="00350314">
        <w:tc>
          <w:tcPr>
            <w:tcW w:w="1692" w:type="dxa"/>
            <w:vAlign w:val="center"/>
          </w:tcPr>
          <w:p w14:paraId="152134B9" w14:textId="77777777" w:rsidR="009159D1" w:rsidRPr="001E419B" w:rsidRDefault="009159D1" w:rsidP="00283DCD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¿Qué es la contraloría social?</w:t>
            </w:r>
          </w:p>
        </w:tc>
        <w:tc>
          <w:tcPr>
            <w:tcW w:w="2692" w:type="dxa"/>
            <w:vAlign w:val="center"/>
          </w:tcPr>
          <w:p w14:paraId="35F04F69" w14:textId="77777777" w:rsidR="009159D1" w:rsidRPr="000973F0" w:rsidRDefault="009159D1" w:rsidP="000973F0">
            <w:pPr>
              <w:pStyle w:val="Prrafodelista"/>
              <w:numPr>
                <w:ilvl w:val="0"/>
                <w:numId w:val="7"/>
              </w:numPr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Comprensión de la importancia de conocer y ejercer la contraloría social</w:t>
            </w:r>
            <w:r w:rsidR="00D02A97" w:rsidRPr="000973F0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662" w:type="dxa"/>
            <w:vAlign w:val="center"/>
          </w:tcPr>
          <w:p w14:paraId="5F233D71" w14:textId="77777777" w:rsidR="009159D1" w:rsidRPr="001E419B" w:rsidRDefault="009159D1" w:rsidP="00D02A97">
            <w:pPr>
              <w:numPr>
                <w:ilvl w:val="0"/>
                <w:numId w:val="2"/>
              </w:numPr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Exposición lineamientos de contraloría social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329" w:type="dxa"/>
            <w:vAlign w:val="center"/>
          </w:tcPr>
          <w:p w14:paraId="65F91122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Metodología:</w:t>
            </w:r>
          </w:p>
          <w:p w14:paraId="1F133393" w14:textId="77777777" w:rsidR="009159D1" w:rsidRPr="001E419B" w:rsidRDefault="009159D1" w:rsidP="00D02A9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Expositiva-participativa</w:t>
            </w:r>
          </w:p>
          <w:p w14:paraId="3EAE494C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Técnica(s):</w:t>
            </w:r>
          </w:p>
          <w:p w14:paraId="3F3EB99B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Materiales:</w:t>
            </w:r>
          </w:p>
          <w:p w14:paraId="646356B5" w14:textId="77777777" w:rsidR="009159D1" w:rsidRPr="00164321" w:rsidRDefault="00164321" w:rsidP="0016432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</w:pPr>
            <w:r w:rsidRPr="00164321">
              <w:rPr>
                <w:rFonts w:ascii="Montserrat" w:hAnsi="Montserrat"/>
                <w:sz w:val="18"/>
                <w:szCs w:val="18"/>
              </w:rPr>
              <w:t>“Guía Para Integrantes del Comité de Contraloría Social”</w:t>
            </w:r>
          </w:p>
        </w:tc>
        <w:tc>
          <w:tcPr>
            <w:tcW w:w="973" w:type="dxa"/>
            <w:vAlign w:val="center"/>
          </w:tcPr>
          <w:p w14:paraId="52025111" w14:textId="77777777" w:rsidR="009159D1" w:rsidRPr="001E419B" w:rsidRDefault="009159D1" w:rsidP="00372EE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30 minutos</w:t>
            </w:r>
          </w:p>
        </w:tc>
      </w:tr>
      <w:tr w:rsidR="009159D1" w14:paraId="564C06B2" w14:textId="77777777" w:rsidTr="00350314">
        <w:tc>
          <w:tcPr>
            <w:tcW w:w="1692" w:type="dxa"/>
            <w:vAlign w:val="center"/>
          </w:tcPr>
          <w:p w14:paraId="448A0E0B" w14:textId="77777777" w:rsidR="009159D1" w:rsidRPr="001E419B" w:rsidRDefault="009159D1" w:rsidP="00283DCD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¿Qué es el Comité Local de Salud?</w:t>
            </w:r>
          </w:p>
        </w:tc>
        <w:tc>
          <w:tcPr>
            <w:tcW w:w="2692" w:type="dxa"/>
            <w:vAlign w:val="center"/>
          </w:tcPr>
          <w:p w14:paraId="7F499682" w14:textId="77777777" w:rsidR="009159D1" w:rsidRPr="000973F0" w:rsidRDefault="009159D1" w:rsidP="000973F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Comprensión de la importancia de organizarse en Comité Local de Salud.</w:t>
            </w:r>
          </w:p>
          <w:p w14:paraId="451FE340" w14:textId="77777777" w:rsidR="009159D1" w:rsidRPr="000973F0" w:rsidRDefault="009159D1" w:rsidP="000973F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Comprensión de la importancia de asumir la corresponsabilidad del buen funcionamiento del Programa.</w:t>
            </w:r>
          </w:p>
          <w:p w14:paraId="735DE8FC" w14:textId="77777777" w:rsidR="009159D1" w:rsidRPr="000973F0" w:rsidRDefault="009159D1" w:rsidP="000973F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 xml:space="preserve">Conocimiento de los derechos y </w:t>
            </w:r>
            <w:r w:rsidR="00D238EE" w:rsidRPr="000973F0">
              <w:rPr>
                <w:rFonts w:ascii="Montserrat" w:hAnsi="Montserrat"/>
                <w:sz w:val="18"/>
                <w:szCs w:val="18"/>
              </w:rPr>
              <w:t>funciones</w:t>
            </w:r>
            <w:r w:rsidRPr="000973F0">
              <w:rPr>
                <w:rFonts w:ascii="Montserrat" w:hAnsi="Montserrat"/>
                <w:sz w:val="18"/>
                <w:szCs w:val="18"/>
              </w:rPr>
              <w:t xml:space="preserve"> de los integr</w:t>
            </w:r>
            <w:r w:rsidR="002C1252" w:rsidRPr="000973F0">
              <w:rPr>
                <w:rFonts w:ascii="Montserrat" w:hAnsi="Montserrat"/>
                <w:sz w:val="18"/>
                <w:szCs w:val="18"/>
              </w:rPr>
              <w:t>antes del comité Local de Salud y del Comité de Contraloría Social.</w:t>
            </w:r>
          </w:p>
        </w:tc>
        <w:tc>
          <w:tcPr>
            <w:tcW w:w="2662" w:type="dxa"/>
            <w:vAlign w:val="center"/>
          </w:tcPr>
          <w:p w14:paraId="74C00A79" w14:textId="77777777" w:rsidR="009159D1" w:rsidRPr="001E419B" w:rsidRDefault="009159D1" w:rsidP="00D02A97">
            <w:pPr>
              <w:numPr>
                <w:ilvl w:val="0"/>
                <w:numId w:val="3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Exposición de las funciones de contraloría social del Comité Local de Salud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65EB8C6" w14:textId="77777777" w:rsidR="009159D1" w:rsidRPr="001E419B" w:rsidRDefault="009159D1" w:rsidP="00D02A97">
            <w:pPr>
              <w:numPr>
                <w:ilvl w:val="0"/>
                <w:numId w:val="3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Exposición de los instrumentos para llevar a cabo la contraloría social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AE33E4C" w14:textId="77777777" w:rsidR="009159D1" w:rsidRPr="001E419B" w:rsidRDefault="009159D1" w:rsidP="002C1252">
            <w:pPr>
              <w:numPr>
                <w:ilvl w:val="0"/>
                <w:numId w:val="3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Exposición de la</w:t>
            </w:r>
            <w:r w:rsidR="002C1252" w:rsidRPr="001E419B">
              <w:rPr>
                <w:rFonts w:ascii="Montserrat" w:hAnsi="Montserrat"/>
                <w:sz w:val="18"/>
                <w:szCs w:val="18"/>
              </w:rPr>
              <w:t>s</w:t>
            </w:r>
            <w:r w:rsidRPr="001E419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C1252" w:rsidRPr="001E419B">
              <w:rPr>
                <w:rFonts w:ascii="Montserrat" w:hAnsi="Montserrat"/>
                <w:sz w:val="18"/>
                <w:szCs w:val="18"/>
              </w:rPr>
              <w:t>funciones de</w:t>
            </w:r>
            <w:r w:rsidRPr="001E419B">
              <w:rPr>
                <w:rFonts w:ascii="Montserrat" w:hAnsi="Montserrat"/>
                <w:sz w:val="18"/>
                <w:szCs w:val="18"/>
              </w:rPr>
              <w:t xml:space="preserve"> los integr</w:t>
            </w:r>
            <w:r w:rsidR="002C1252" w:rsidRPr="001E419B">
              <w:rPr>
                <w:rFonts w:ascii="Montserrat" w:hAnsi="Montserrat"/>
                <w:sz w:val="18"/>
                <w:szCs w:val="18"/>
              </w:rPr>
              <w:t>antes del Comité Local de Salud y del Comité de Contraloría Social.</w:t>
            </w:r>
          </w:p>
        </w:tc>
        <w:tc>
          <w:tcPr>
            <w:tcW w:w="2329" w:type="dxa"/>
            <w:vAlign w:val="center"/>
          </w:tcPr>
          <w:p w14:paraId="7AD9D68D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Metodología:</w:t>
            </w:r>
          </w:p>
          <w:p w14:paraId="1208E3A0" w14:textId="77777777" w:rsidR="009159D1" w:rsidRPr="001E419B" w:rsidRDefault="009159D1" w:rsidP="00D02A9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Expositiva-participativa</w:t>
            </w:r>
          </w:p>
          <w:p w14:paraId="7A112319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Técnica(s):</w:t>
            </w:r>
          </w:p>
          <w:p w14:paraId="7E7C7C33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Materiales:</w:t>
            </w:r>
          </w:p>
          <w:p w14:paraId="08B5B621" w14:textId="77777777" w:rsidR="009159D1" w:rsidRPr="00164321" w:rsidRDefault="00164321" w:rsidP="0016432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164321">
              <w:rPr>
                <w:rFonts w:ascii="Montserrat" w:hAnsi="Montserrat"/>
                <w:sz w:val="18"/>
                <w:szCs w:val="18"/>
              </w:rPr>
              <w:t>“Guía Para Integrantes del Comité de Contraloría Social”</w:t>
            </w:r>
          </w:p>
        </w:tc>
        <w:tc>
          <w:tcPr>
            <w:tcW w:w="973" w:type="dxa"/>
            <w:vAlign w:val="center"/>
          </w:tcPr>
          <w:p w14:paraId="3E18BE5F" w14:textId="77777777" w:rsidR="009159D1" w:rsidRPr="001E419B" w:rsidRDefault="009159D1" w:rsidP="00372EE6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20 minutos</w:t>
            </w:r>
          </w:p>
        </w:tc>
      </w:tr>
      <w:tr w:rsidR="009159D1" w14:paraId="07FE9C99" w14:textId="77777777" w:rsidTr="00350314">
        <w:tc>
          <w:tcPr>
            <w:tcW w:w="1692" w:type="dxa"/>
            <w:vAlign w:val="center"/>
          </w:tcPr>
          <w:p w14:paraId="3DA9BFBE" w14:textId="77777777" w:rsidR="009159D1" w:rsidRPr="001E419B" w:rsidRDefault="008D488A" w:rsidP="00350314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 xml:space="preserve">Acciones de obra de la Infraestructura Física de Salud </w:t>
            </w:r>
          </w:p>
        </w:tc>
        <w:tc>
          <w:tcPr>
            <w:tcW w:w="2692" w:type="dxa"/>
            <w:vAlign w:val="center"/>
          </w:tcPr>
          <w:p w14:paraId="342DB723" w14:textId="77777777" w:rsidR="009159D1" w:rsidRPr="000973F0" w:rsidRDefault="009159D1" w:rsidP="008D488A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Identificar l</w:t>
            </w:r>
            <w:r w:rsidR="008D488A">
              <w:rPr>
                <w:rFonts w:ascii="Montserrat" w:hAnsi="Montserrat"/>
                <w:sz w:val="18"/>
                <w:szCs w:val="18"/>
              </w:rPr>
              <w:t>a</w:t>
            </w:r>
            <w:r w:rsidRPr="000973F0">
              <w:rPr>
                <w:rFonts w:ascii="Montserrat" w:hAnsi="Montserrat"/>
                <w:sz w:val="18"/>
                <w:szCs w:val="18"/>
              </w:rPr>
              <w:t xml:space="preserve">s </w:t>
            </w:r>
            <w:r w:rsidR="008D488A">
              <w:rPr>
                <w:rFonts w:ascii="Montserrat" w:hAnsi="Montserrat"/>
                <w:sz w:val="18"/>
                <w:szCs w:val="18"/>
              </w:rPr>
              <w:t>Acciones de obra de la Infraestructura Física de Salud</w:t>
            </w:r>
          </w:p>
        </w:tc>
        <w:tc>
          <w:tcPr>
            <w:tcW w:w="2662" w:type="dxa"/>
          </w:tcPr>
          <w:p w14:paraId="58D78EC2" w14:textId="77777777" w:rsidR="009159D1" w:rsidRPr="001E419B" w:rsidRDefault="009159D1" w:rsidP="00D02A97">
            <w:pPr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Exposic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ión resumida de las acciones de:</w:t>
            </w:r>
          </w:p>
          <w:p w14:paraId="608C8888" w14:textId="77777777" w:rsidR="009159D1" w:rsidRDefault="008D488A" w:rsidP="00D02A97">
            <w:pPr>
              <w:spacing w:after="0"/>
              <w:ind w:left="720" w:hanging="403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Reconstrucción.</w:t>
            </w:r>
          </w:p>
          <w:p w14:paraId="0A5EC45E" w14:textId="77777777" w:rsidR="008D488A" w:rsidRPr="001E419B" w:rsidRDefault="008D488A" w:rsidP="00D02A97">
            <w:pPr>
              <w:spacing w:after="0"/>
              <w:ind w:left="720" w:hanging="403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Equipamiento</w:t>
            </w:r>
          </w:p>
        </w:tc>
        <w:tc>
          <w:tcPr>
            <w:tcW w:w="2329" w:type="dxa"/>
            <w:vAlign w:val="center"/>
          </w:tcPr>
          <w:p w14:paraId="70A00065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Metodología:</w:t>
            </w:r>
          </w:p>
          <w:p w14:paraId="453C1003" w14:textId="77777777" w:rsidR="009159D1" w:rsidRPr="001E419B" w:rsidRDefault="009159D1" w:rsidP="00D02A9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Expositiva-participativa</w:t>
            </w:r>
          </w:p>
          <w:p w14:paraId="2C3F1D88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Técnica(s):</w:t>
            </w:r>
          </w:p>
          <w:p w14:paraId="0C5CA71A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Materiales:</w:t>
            </w:r>
          </w:p>
          <w:p w14:paraId="598348DD" w14:textId="77777777" w:rsidR="009159D1" w:rsidRPr="00164321" w:rsidRDefault="00164321" w:rsidP="0046238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164321">
              <w:rPr>
                <w:rFonts w:ascii="Montserrat" w:hAnsi="Montserrat"/>
                <w:sz w:val="18"/>
                <w:szCs w:val="18"/>
              </w:rPr>
              <w:t>“Guía Para Integrantes del Comité de Contraloría Social”</w:t>
            </w:r>
          </w:p>
        </w:tc>
        <w:tc>
          <w:tcPr>
            <w:tcW w:w="973" w:type="dxa"/>
          </w:tcPr>
          <w:p w14:paraId="1C8F3DE0" w14:textId="77777777" w:rsidR="00452B72" w:rsidRPr="001E419B" w:rsidRDefault="00452B72" w:rsidP="00372EE6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E4569F4" w14:textId="77777777" w:rsidR="009159D1" w:rsidRPr="001E419B" w:rsidRDefault="009159D1" w:rsidP="00372EE6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30 minutos</w:t>
            </w:r>
          </w:p>
        </w:tc>
      </w:tr>
      <w:tr w:rsidR="009159D1" w14:paraId="2D0006C5" w14:textId="77777777" w:rsidTr="00350314">
        <w:tc>
          <w:tcPr>
            <w:tcW w:w="1692" w:type="dxa"/>
            <w:vAlign w:val="center"/>
          </w:tcPr>
          <w:p w14:paraId="4DCA3CB9" w14:textId="77777777" w:rsidR="009159D1" w:rsidRPr="001E419B" w:rsidRDefault="009159D1" w:rsidP="00283DCD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Acciones de contraloría social</w:t>
            </w:r>
          </w:p>
        </w:tc>
        <w:tc>
          <w:tcPr>
            <w:tcW w:w="2692" w:type="dxa"/>
            <w:vAlign w:val="center"/>
          </w:tcPr>
          <w:p w14:paraId="62886650" w14:textId="77777777" w:rsidR="009159D1" w:rsidRPr="000973F0" w:rsidRDefault="009159D1" w:rsidP="000973F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Conocimiento y manejo de</w:t>
            </w:r>
            <w:r w:rsidR="000973F0">
              <w:rPr>
                <w:rFonts w:ascii="Montserrat" w:hAnsi="Montserrat"/>
                <w:sz w:val="18"/>
                <w:szCs w:val="18"/>
              </w:rPr>
              <w:t>l</w:t>
            </w:r>
            <w:r w:rsidRPr="000973F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973F0">
              <w:rPr>
                <w:rFonts w:ascii="Montserrat" w:hAnsi="Montserrat"/>
                <w:sz w:val="18"/>
                <w:szCs w:val="18"/>
              </w:rPr>
              <w:t>INFORME (antes cédula</w:t>
            </w:r>
            <w:r w:rsidR="008444E3" w:rsidRPr="000973F0">
              <w:rPr>
                <w:rFonts w:ascii="Montserrat" w:hAnsi="Montserrat"/>
                <w:sz w:val="18"/>
                <w:szCs w:val="18"/>
              </w:rPr>
              <w:t xml:space="preserve">) </w:t>
            </w:r>
            <w:r w:rsidR="00F86591" w:rsidRPr="000973F0">
              <w:rPr>
                <w:rFonts w:ascii="Montserrat" w:hAnsi="Montserrat"/>
                <w:sz w:val="18"/>
                <w:szCs w:val="18"/>
              </w:rPr>
              <w:t>de contraloría social</w:t>
            </w:r>
            <w:r w:rsidR="00D02A97" w:rsidRPr="000973F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5C9F47D" w14:textId="77777777" w:rsidR="009159D1" w:rsidRPr="000973F0" w:rsidRDefault="009159D1" w:rsidP="000973F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>Conocimiento y manejo del formato para quejas y denuncias</w:t>
            </w:r>
            <w:r w:rsidR="00D02A97" w:rsidRPr="000973F0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662" w:type="dxa"/>
            <w:vAlign w:val="center"/>
          </w:tcPr>
          <w:p w14:paraId="4FB528B0" w14:textId="77777777" w:rsidR="000973F0" w:rsidRDefault="009159D1" w:rsidP="000973F0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 xml:space="preserve">Ejercicio de llenado </w:t>
            </w:r>
            <w:r w:rsidR="000973F0" w:rsidRPr="001E419B">
              <w:rPr>
                <w:rFonts w:ascii="Montserrat" w:hAnsi="Montserrat"/>
                <w:sz w:val="18"/>
                <w:szCs w:val="18"/>
              </w:rPr>
              <w:t>de</w:t>
            </w:r>
            <w:r w:rsidR="000973F0">
              <w:rPr>
                <w:rFonts w:ascii="Montserrat" w:hAnsi="Montserrat"/>
                <w:sz w:val="18"/>
                <w:szCs w:val="18"/>
              </w:rPr>
              <w:t xml:space="preserve">l </w:t>
            </w:r>
            <w:r w:rsidR="000973F0" w:rsidRPr="001E419B">
              <w:rPr>
                <w:rFonts w:ascii="Montserrat" w:hAnsi="Montserrat"/>
                <w:sz w:val="18"/>
                <w:szCs w:val="18"/>
              </w:rPr>
              <w:t>INFORME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3E6DA80" w14:textId="77777777" w:rsidR="009159D1" w:rsidRPr="000973F0" w:rsidRDefault="009159D1" w:rsidP="000973F0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0973F0">
              <w:rPr>
                <w:rFonts w:ascii="Montserrat" w:hAnsi="Montserrat"/>
                <w:sz w:val="18"/>
                <w:szCs w:val="18"/>
              </w:rPr>
              <w:t xml:space="preserve">Ejercicio de Llenado del </w:t>
            </w:r>
            <w:r w:rsidR="000973F0" w:rsidRPr="000973F0">
              <w:rPr>
                <w:rFonts w:ascii="Montserrat" w:hAnsi="Montserrat"/>
                <w:sz w:val="18"/>
                <w:szCs w:val="18"/>
              </w:rPr>
              <w:t xml:space="preserve">INFORME DE RESULTADOS DEL COMITÉ DE CONTRALORÍA SOCIAL A LOS BENEFICIARIOS </w:t>
            </w:r>
          </w:p>
          <w:p w14:paraId="7A595649" w14:textId="77777777" w:rsidR="009159D1" w:rsidRPr="001E419B" w:rsidRDefault="009159D1" w:rsidP="00D02A97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Ejercicio de llenado del formato de quejas y denuncias</w:t>
            </w:r>
            <w:r w:rsidR="00D02A97" w:rsidRPr="001E419B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329" w:type="dxa"/>
            <w:vAlign w:val="center"/>
          </w:tcPr>
          <w:p w14:paraId="50501D0A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Metodología:</w:t>
            </w:r>
          </w:p>
          <w:p w14:paraId="2C76DF7A" w14:textId="77777777" w:rsidR="009159D1" w:rsidRPr="001E419B" w:rsidRDefault="009159D1" w:rsidP="00D02A9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Expositiva-participativa</w:t>
            </w:r>
          </w:p>
          <w:p w14:paraId="676812CD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Técnica(s):</w:t>
            </w:r>
          </w:p>
          <w:p w14:paraId="1EA62741" w14:textId="77777777" w:rsidR="009159D1" w:rsidRPr="001E419B" w:rsidRDefault="009159D1" w:rsidP="00D02A97">
            <w:p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1E419B">
              <w:rPr>
                <w:rFonts w:ascii="Montserrat" w:hAnsi="Montserrat"/>
                <w:b/>
                <w:sz w:val="18"/>
                <w:szCs w:val="18"/>
              </w:rPr>
              <w:t>Materiales:</w:t>
            </w:r>
          </w:p>
          <w:p w14:paraId="673CA7DA" w14:textId="77777777" w:rsidR="009159D1" w:rsidRPr="001E419B" w:rsidRDefault="00164321" w:rsidP="00F778BB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164321">
              <w:rPr>
                <w:rFonts w:ascii="Montserrat" w:hAnsi="Montserrat"/>
                <w:sz w:val="18"/>
                <w:szCs w:val="18"/>
              </w:rPr>
              <w:t>“Guía Para Integrantes del Comité de Contraloría Social”</w:t>
            </w:r>
          </w:p>
        </w:tc>
        <w:tc>
          <w:tcPr>
            <w:tcW w:w="973" w:type="dxa"/>
            <w:vAlign w:val="center"/>
          </w:tcPr>
          <w:p w14:paraId="1D003BBA" w14:textId="77777777" w:rsidR="009159D1" w:rsidRPr="001E419B" w:rsidRDefault="009159D1" w:rsidP="00372EE6">
            <w:pPr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419B">
              <w:rPr>
                <w:rFonts w:ascii="Montserrat" w:hAnsi="Montserrat"/>
                <w:sz w:val="18"/>
                <w:szCs w:val="18"/>
              </w:rPr>
              <w:t>90 minutos</w:t>
            </w:r>
          </w:p>
        </w:tc>
      </w:tr>
    </w:tbl>
    <w:p w14:paraId="75106FE1" w14:textId="77777777" w:rsidR="00705EF9" w:rsidRDefault="00705EF9" w:rsidP="008444E3"/>
    <w:p w14:paraId="12A11369" w14:textId="77777777" w:rsidR="00DF77F3" w:rsidRDefault="00DF77F3" w:rsidP="008444E3"/>
    <w:sectPr w:rsidR="00DF77F3" w:rsidSect="00454895">
      <w:headerReference w:type="default" r:id="rId8"/>
      <w:footerReference w:type="default" r:id="rId9"/>
      <w:pgSz w:w="12240" w:h="15840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6BC7" w14:textId="77777777" w:rsidR="00832B49" w:rsidRDefault="00832B49" w:rsidP="001E419B">
      <w:pPr>
        <w:spacing w:after="0" w:line="240" w:lineRule="auto"/>
      </w:pPr>
      <w:r>
        <w:separator/>
      </w:r>
    </w:p>
  </w:endnote>
  <w:endnote w:type="continuationSeparator" w:id="0">
    <w:p w14:paraId="054422C0" w14:textId="77777777" w:rsidR="00832B49" w:rsidRDefault="00832B49" w:rsidP="001E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271408"/>
      <w:docPartObj>
        <w:docPartGallery w:val="Page Numbers (Bottom of Page)"/>
        <w:docPartUnique/>
      </w:docPartObj>
    </w:sdtPr>
    <w:sdtEndPr>
      <w:rPr>
        <w:rFonts w:ascii="Montserrat" w:hAnsi="Montserrat"/>
        <w:sz w:val="18"/>
        <w:szCs w:val="18"/>
      </w:rPr>
    </w:sdtEndPr>
    <w:sdtContent>
      <w:p w14:paraId="44085A53" w14:textId="77777777" w:rsidR="001E419B" w:rsidRPr="00D8195A" w:rsidRDefault="007A29B2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D8195A">
          <w:rPr>
            <w:rFonts w:ascii="Montserrat" w:hAnsi="Montserrat"/>
            <w:noProof/>
            <w:sz w:val="18"/>
            <w:szCs w:val="18"/>
            <w:lang w:eastAsia="es-MX"/>
          </w:rPr>
          <w:drawing>
            <wp:anchor distT="0" distB="0" distL="114300" distR="114300" simplePos="0" relativeHeight="251664384" behindDoc="0" locked="0" layoutInCell="1" allowOverlap="1" wp14:anchorId="7232EFBB" wp14:editId="2723C1E9">
              <wp:simplePos x="0" y="0"/>
              <wp:positionH relativeFrom="margin">
                <wp:posOffset>-381026</wp:posOffset>
              </wp:positionH>
              <wp:positionV relativeFrom="paragraph">
                <wp:posOffset>182880</wp:posOffset>
              </wp:positionV>
              <wp:extent cx="6620256" cy="335915"/>
              <wp:effectExtent l="0" t="0" r="9525" b="6985"/>
              <wp:wrapThrough wrapText="bothSides">
                <wp:wrapPolygon edited="0">
                  <wp:start x="0" y="0"/>
                  <wp:lineTo x="0" y="20824"/>
                  <wp:lineTo x="21569" y="20824"/>
                  <wp:lineTo x="21569" y="0"/>
                  <wp:lineTo x="0" y="0"/>
                </wp:wrapPolygon>
              </wp:wrapThrough>
              <wp:docPr id="10" name="Imagen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n 9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06" t="89664" r="8032" b="6110"/>
                      <a:stretch/>
                    </pic:blipFill>
                    <pic:spPr bwMode="auto">
                      <a:xfrm>
                        <a:off x="0" y="0"/>
                        <a:ext cx="6620256" cy="3359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E419B" w:rsidRPr="00D8195A">
          <w:rPr>
            <w:rFonts w:ascii="Montserrat" w:hAnsi="Montserrat"/>
            <w:sz w:val="18"/>
            <w:szCs w:val="18"/>
          </w:rPr>
          <w:t xml:space="preserve">HOJA </w:t>
        </w:r>
        <w:r w:rsidR="001E419B" w:rsidRPr="00D8195A">
          <w:rPr>
            <w:rFonts w:ascii="Montserrat" w:hAnsi="Montserrat"/>
            <w:sz w:val="18"/>
            <w:szCs w:val="18"/>
          </w:rPr>
          <w:fldChar w:fldCharType="begin"/>
        </w:r>
        <w:r w:rsidR="001E419B" w:rsidRPr="00D8195A">
          <w:rPr>
            <w:rFonts w:ascii="Montserrat" w:hAnsi="Montserrat"/>
            <w:sz w:val="18"/>
            <w:szCs w:val="18"/>
          </w:rPr>
          <w:instrText>PAGE   \* MERGEFORMAT</w:instrText>
        </w:r>
        <w:r w:rsidR="001E419B" w:rsidRPr="00D8195A">
          <w:rPr>
            <w:rFonts w:ascii="Montserrat" w:hAnsi="Montserrat"/>
            <w:sz w:val="18"/>
            <w:szCs w:val="18"/>
          </w:rPr>
          <w:fldChar w:fldCharType="separate"/>
        </w:r>
        <w:r w:rsidR="00971B01" w:rsidRPr="00971B01">
          <w:rPr>
            <w:rFonts w:ascii="Montserrat" w:hAnsi="Montserrat"/>
            <w:noProof/>
            <w:sz w:val="18"/>
            <w:szCs w:val="18"/>
            <w:lang w:val="es-ES"/>
          </w:rPr>
          <w:t>2</w:t>
        </w:r>
        <w:r w:rsidR="001E419B" w:rsidRPr="00D8195A">
          <w:rPr>
            <w:rFonts w:ascii="Montserrat" w:hAnsi="Montserrat"/>
            <w:sz w:val="18"/>
            <w:szCs w:val="18"/>
          </w:rPr>
          <w:fldChar w:fldCharType="end"/>
        </w:r>
      </w:p>
    </w:sdtContent>
  </w:sdt>
  <w:p w14:paraId="0F7DF840" w14:textId="77777777" w:rsidR="001E419B" w:rsidRDefault="001E41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1DEE" w14:textId="77777777" w:rsidR="00832B49" w:rsidRDefault="00832B49" w:rsidP="001E419B">
      <w:pPr>
        <w:spacing w:after="0" w:line="240" w:lineRule="auto"/>
      </w:pPr>
      <w:r>
        <w:separator/>
      </w:r>
    </w:p>
  </w:footnote>
  <w:footnote w:type="continuationSeparator" w:id="0">
    <w:p w14:paraId="164D9107" w14:textId="77777777" w:rsidR="00832B49" w:rsidRDefault="00832B49" w:rsidP="001E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A603" w14:textId="722446DE" w:rsidR="00295FD8" w:rsidRDefault="00295FD8" w:rsidP="00B97FF3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48C5AD" wp14:editId="5F3F18F4">
              <wp:simplePos x="0" y="0"/>
              <wp:positionH relativeFrom="column">
                <wp:posOffset>2214245</wp:posOffset>
              </wp:positionH>
              <wp:positionV relativeFrom="paragraph">
                <wp:posOffset>7620</wp:posOffset>
              </wp:positionV>
              <wp:extent cx="1847850" cy="628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03D7B0" w14:textId="77D36FE7" w:rsidR="00B97FF3" w:rsidRDefault="00B97FF3" w:rsidP="00295FD8">
                          <w:pPr>
                            <w:jc w:val="center"/>
                          </w:pPr>
                          <w:r w:rsidRPr="003378D3">
                            <w:rPr>
                              <w:noProof/>
                            </w:rPr>
                            <w:drawing>
                              <wp:inline distT="0" distB="0" distL="0" distR="0" wp14:anchorId="0578DFD1" wp14:editId="486AFB0E">
                                <wp:extent cx="580392" cy="51435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902" cy="5183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848C5A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left:0;text-align:left;margin-left:174.35pt;margin-top:.6pt;width:145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" fillcolor="white [3201]" stroked="f" strokeweight=".5pt">
              <v:textbox>
                <w:txbxContent>
                  <w:p w14:paraId="7E03D7B0" w14:textId="77D36FE7" w:rsidR="00B97FF3" w:rsidRDefault="00B97FF3" w:rsidP="00295FD8">
                    <w:pPr>
                      <w:jc w:val="center"/>
                    </w:pPr>
                    <w:r w:rsidRPr="003378D3">
                      <w:rPr>
                        <w:noProof/>
                      </w:rPr>
                      <w:drawing>
                        <wp:inline distT="0" distB="0" distL="0" distR="0" wp14:anchorId="0578DFD1" wp14:editId="486AFB0E">
                          <wp:extent cx="580392" cy="51435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902" cy="518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ADB7D0" w14:textId="7771A1D1" w:rsidR="00295FD8" w:rsidRDefault="00295FD8" w:rsidP="00B97FF3">
    <w:pPr>
      <w:pStyle w:val="Encabezado"/>
      <w:jc w:val="center"/>
    </w:pPr>
  </w:p>
  <w:p w14:paraId="5D59C769" w14:textId="2B51F9A6" w:rsidR="00295FD8" w:rsidRDefault="00295FD8" w:rsidP="00B97FF3">
    <w:pPr>
      <w:pStyle w:val="Encabezado"/>
      <w:jc w:val="center"/>
    </w:pPr>
  </w:p>
  <w:p w14:paraId="47C83988" w14:textId="6589CA57" w:rsidR="00A7099B" w:rsidRDefault="003378D3" w:rsidP="00B97FF3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DD05B" wp14:editId="6F0EB07D">
              <wp:simplePos x="0" y="0"/>
              <wp:positionH relativeFrom="column">
                <wp:posOffset>5394667</wp:posOffset>
              </wp:positionH>
              <wp:positionV relativeFrom="paragraph">
                <wp:posOffset>-380170</wp:posOffset>
              </wp:positionV>
              <wp:extent cx="878987" cy="66821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987" cy="66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AD2AF4" w14:textId="3163765C" w:rsidR="003378D3" w:rsidRDefault="008C0F4A" w:rsidP="003378D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0B0E7" wp14:editId="128E4591">
                                <wp:extent cx="689610" cy="421005"/>
                                <wp:effectExtent l="0" t="0" r="0" b="0"/>
                                <wp:docPr id="17" name="Imagen 1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11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agen 1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11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7299" t="6612" r="6486" b="877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610" cy="4210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C071C0" w14:textId="24D8B3C9" w:rsidR="00295FD8" w:rsidRDefault="00295FD8" w:rsidP="003378D3">
                          <w:pPr>
                            <w:jc w:val="right"/>
                          </w:pPr>
                        </w:p>
                        <w:p w14:paraId="2875E21D" w14:textId="77777777" w:rsidR="00295FD8" w:rsidRDefault="00295FD8" w:rsidP="003378D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F6DD05B" id="Cuadro de texto 7" o:spid="_x0000_s1029" type="#_x0000_t202" style="position:absolute;left:0;text-align:left;margin-left:424.8pt;margin-top:-29.95pt;width:69.2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" fillcolor="white [3201]" stroked="f" strokeweight=".5pt">
              <v:textbox>
                <w:txbxContent>
                  <w:p w14:paraId="2EAD2AF4" w14:textId="3163765C" w:rsidR="003378D3" w:rsidRDefault="008C0F4A" w:rsidP="003378D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80B0E7" wp14:editId="128E4591">
                          <wp:extent cx="689610" cy="421005"/>
                          <wp:effectExtent l="0" t="0" r="0" b="0"/>
                          <wp:docPr id="17" name="Imagen 1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agen 16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1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7299" t="6612" r="6486" b="87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9610" cy="4210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C071C0" w14:textId="24D8B3C9" w:rsidR="00295FD8" w:rsidRDefault="00295FD8" w:rsidP="003378D3">
                    <w:pPr>
                      <w:jc w:val="right"/>
                    </w:pPr>
                  </w:p>
                  <w:p w14:paraId="2875E21D" w14:textId="77777777" w:rsidR="00295FD8" w:rsidRDefault="00295FD8" w:rsidP="003378D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8195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5D0E365" wp14:editId="66D3E5D4">
          <wp:simplePos x="0" y="0"/>
          <wp:positionH relativeFrom="margin">
            <wp:posOffset>-381635</wp:posOffset>
          </wp:positionH>
          <wp:positionV relativeFrom="paragraph">
            <wp:posOffset>-267335</wp:posOffset>
          </wp:positionV>
          <wp:extent cx="1090930" cy="401955"/>
          <wp:effectExtent l="0" t="0" r="0" b="0"/>
          <wp:wrapThrough wrapText="bothSides">
            <wp:wrapPolygon edited="0">
              <wp:start x="0" y="0"/>
              <wp:lineTo x="0" y="20474"/>
              <wp:lineTo x="21122" y="20474"/>
              <wp:lineTo x="21122" y="0"/>
              <wp:lineTo x="0" y="0"/>
            </wp:wrapPolygon>
          </wp:wrapThrough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9093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AD9"/>
    <w:multiLevelType w:val="hybridMultilevel"/>
    <w:tmpl w:val="7EECCB9E"/>
    <w:lvl w:ilvl="0" w:tplc="29A05AE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BC3"/>
    <w:multiLevelType w:val="hybridMultilevel"/>
    <w:tmpl w:val="8EF6D95C"/>
    <w:lvl w:ilvl="0" w:tplc="6FA0BC6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A95"/>
    <w:multiLevelType w:val="hybridMultilevel"/>
    <w:tmpl w:val="7AC0B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35CD"/>
    <w:multiLevelType w:val="hybridMultilevel"/>
    <w:tmpl w:val="293EB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27B7"/>
    <w:multiLevelType w:val="hybridMultilevel"/>
    <w:tmpl w:val="9A461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14E5"/>
    <w:multiLevelType w:val="hybridMultilevel"/>
    <w:tmpl w:val="B0F06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0E31"/>
    <w:multiLevelType w:val="hybridMultilevel"/>
    <w:tmpl w:val="47329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1A0E"/>
    <w:multiLevelType w:val="hybridMultilevel"/>
    <w:tmpl w:val="8A94F682"/>
    <w:lvl w:ilvl="0" w:tplc="8BEEA4AA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4B"/>
    <w:rsid w:val="00023CAC"/>
    <w:rsid w:val="00037230"/>
    <w:rsid w:val="00057D40"/>
    <w:rsid w:val="000710CC"/>
    <w:rsid w:val="000973F0"/>
    <w:rsid w:val="000C1761"/>
    <w:rsid w:val="000E4CB5"/>
    <w:rsid w:val="000F1FFF"/>
    <w:rsid w:val="00112EBB"/>
    <w:rsid w:val="00115F79"/>
    <w:rsid w:val="00116A8C"/>
    <w:rsid w:val="00154F08"/>
    <w:rsid w:val="00163D77"/>
    <w:rsid w:val="00164321"/>
    <w:rsid w:val="001C5571"/>
    <w:rsid w:val="001E419B"/>
    <w:rsid w:val="001F1E68"/>
    <w:rsid w:val="002469AF"/>
    <w:rsid w:val="00250613"/>
    <w:rsid w:val="00252D58"/>
    <w:rsid w:val="00272866"/>
    <w:rsid w:val="00283DCD"/>
    <w:rsid w:val="00295FD8"/>
    <w:rsid w:val="00297E0A"/>
    <w:rsid w:val="002B7118"/>
    <w:rsid w:val="002C1252"/>
    <w:rsid w:val="002E14BB"/>
    <w:rsid w:val="003339B0"/>
    <w:rsid w:val="003378D3"/>
    <w:rsid w:val="00350314"/>
    <w:rsid w:val="00362E9A"/>
    <w:rsid w:val="00372EE6"/>
    <w:rsid w:val="00375BAF"/>
    <w:rsid w:val="003A5747"/>
    <w:rsid w:val="003B4C67"/>
    <w:rsid w:val="003C509E"/>
    <w:rsid w:val="003D614A"/>
    <w:rsid w:val="00406866"/>
    <w:rsid w:val="00420346"/>
    <w:rsid w:val="00442CA6"/>
    <w:rsid w:val="004477D5"/>
    <w:rsid w:val="004515A8"/>
    <w:rsid w:val="00452B72"/>
    <w:rsid w:val="00454895"/>
    <w:rsid w:val="00457C86"/>
    <w:rsid w:val="0046238B"/>
    <w:rsid w:val="0047243A"/>
    <w:rsid w:val="004827B4"/>
    <w:rsid w:val="00556BD8"/>
    <w:rsid w:val="005B4C32"/>
    <w:rsid w:val="005C70D6"/>
    <w:rsid w:val="005F3812"/>
    <w:rsid w:val="00674AE8"/>
    <w:rsid w:val="00676809"/>
    <w:rsid w:val="00682CEA"/>
    <w:rsid w:val="006D517E"/>
    <w:rsid w:val="0070289E"/>
    <w:rsid w:val="00705EF9"/>
    <w:rsid w:val="00726978"/>
    <w:rsid w:val="0073492D"/>
    <w:rsid w:val="00741000"/>
    <w:rsid w:val="00752101"/>
    <w:rsid w:val="007A29B2"/>
    <w:rsid w:val="00815C53"/>
    <w:rsid w:val="008263FE"/>
    <w:rsid w:val="00832B49"/>
    <w:rsid w:val="008444E3"/>
    <w:rsid w:val="008514E6"/>
    <w:rsid w:val="00867043"/>
    <w:rsid w:val="008C0F4A"/>
    <w:rsid w:val="008D488A"/>
    <w:rsid w:val="009159D1"/>
    <w:rsid w:val="00971B01"/>
    <w:rsid w:val="009C669A"/>
    <w:rsid w:val="009C6BD6"/>
    <w:rsid w:val="009E2B3E"/>
    <w:rsid w:val="00A25535"/>
    <w:rsid w:val="00A43EDB"/>
    <w:rsid w:val="00A510CE"/>
    <w:rsid w:val="00A531D7"/>
    <w:rsid w:val="00A55ED7"/>
    <w:rsid w:val="00A62684"/>
    <w:rsid w:val="00A7099B"/>
    <w:rsid w:val="00AB514B"/>
    <w:rsid w:val="00AD7E32"/>
    <w:rsid w:val="00B04C17"/>
    <w:rsid w:val="00B97FF3"/>
    <w:rsid w:val="00C601F7"/>
    <w:rsid w:val="00C73478"/>
    <w:rsid w:val="00C80C78"/>
    <w:rsid w:val="00D02A97"/>
    <w:rsid w:val="00D15EAC"/>
    <w:rsid w:val="00D238EE"/>
    <w:rsid w:val="00D74389"/>
    <w:rsid w:val="00D8195A"/>
    <w:rsid w:val="00DB2A49"/>
    <w:rsid w:val="00DB5E06"/>
    <w:rsid w:val="00DF77F3"/>
    <w:rsid w:val="00E127B4"/>
    <w:rsid w:val="00E33313"/>
    <w:rsid w:val="00E6773F"/>
    <w:rsid w:val="00E73715"/>
    <w:rsid w:val="00ED1B6A"/>
    <w:rsid w:val="00ED5EB9"/>
    <w:rsid w:val="00EF4C6F"/>
    <w:rsid w:val="00F02DC0"/>
    <w:rsid w:val="00F22A27"/>
    <w:rsid w:val="00F4682A"/>
    <w:rsid w:val="00F727FD"/>
    <w:rsid w:val="00F7599D"/>
    <w:rsid w:val="00F778BB"/>
    <w:rsid w:val="00F77F83"/>
    <w:rsid w:val="00F86591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41F7"/>
  <w15:chartTrackingRefBased/>
  <w15:docId w15:val="{6CD5880B-5185-46F7-BE2E-F8D6C95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F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31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86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E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19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19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973F0"/>
    <w:pPr>
      <w:ind w:left="720"/>
      <w:contextualSpacing/>
    </w:pPr>
  </w:style>
  <w:style w:type="paragraph" w:styleId="Sinespaciado">
    <w:name w:val="No Spacing"/>
    <w:uiPriority w:val="1"/>
    <w:qFormat/>
    <w:rsid w:val="001643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1C2D-3DBE-914E-AD55-E71BADA8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Ortiz Saldivar</dc:creator>
  <cp:keywords/>
  <cp:lastModifiedBy>Microsoft Office User</cp:lastModifiedBy>
  <cp:revision>11</cp:revision>
  <dcterms:created xsi:type="dcterms:W3CDTF">2020-08-03T19:21:00Z</dcterms:created>
  <dcterms:modified xsi:type="dcterms:W3CDTF">2020-11-29T20:47:00Z</dcterms:modified>
</cp:coreProperties>
</file>